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08ED" w14:textId="2AF16EC2" w:rsidR="00554B35" w:rsidRDefault="00000000" w:rsidP="00554B35">
      <w:r>
        <w:rPr>
          <w:noProof/>
          <w:lang w:eastAsia="fr-FR"/>
        </w:rPr>
        <w:pict w14:anchorId="320A0EEE">
          <v:shapetype id="_x0000_t202" coordsize="21600,21600" o:spt="202" path="m,l,21600r21600,l21600,xe">
            <v:stroke joinstyle="miter"/>
            <v:path gradientshapeok="t" o:connecttype="rect"/>
          </v:shapetype>
          <v:shape id="_x0000_s1026" type="#_x0000_t202" style="position:absolute;margin-left:223.5pt;margin-top:7.6pt;width:284.65pt;height:88.5pt;z-index:251658240">
            <v:textbox>
              <w:txbxContent>
                <w:p w14:paraId="20C9069D" w14:textId="5B106702" w:rsidR="00384D85" w:rsidRDefault="00384D85" w:rsidP="00384D85">
                  <w:pPr>
                    <w:spacing w:after="0"/>
                    <w:jc w:val="center"/>
                    <w:rPr>
                      <w:b/>
                      <w:bCs/>
                    </w:rPr>
                  </w:pPr>
                  <w:r w:rsidRPr="00384D85">
                    <w:rPr>
                      <w:b/>
                      <w:bCs/>
                    </w:rPr>
                    <w:t>CYCLISME OUEST VAR</w:t>
                  </w:r>
                </w:p>
                <w:p w14:paraId="0B889358" w14:textId="0B32DB80" w:rsidR="00384D85" w:rsidRDefault="00384D85" w:rsidP="00384D85">
                  <w:pPr>
                    <w:spacing w:after="0"/>
                    <w:jc w:val="center"/>
                    <w:rPr>
                      <w:b/>
                      <w:bCs/>
                    </w:rPr>
                  </w:pPr>
                  <w:r>
                    <w:t>1300 chemin de Saint Marc Haut 83740 LA CADIERE D’AZUR</w:t>
                  </w:r>
                </w:p>
                <w:p w14:paraId="57E9544E" w14:textId="6E61624B" w:rsidR="00384D85" w:rsidRDefault="00384D85" w:rsidP="00384D85">
                  <w:pPr>
                    <w:spacing w:after="0"/>
                    <w:jc w:val="center"/>
                    <w:rPr>
                      <w:b/>
                      <w:bCs/>
                    </w:rPr>
                  </w:pPr>
                  <w:r>
                    <w:rPr>
                      <w:b/>
                      <w:bCs/>
                    </w:rPr>
                    <w:t>Robert BECK 06 13 10 01 50</w:t>
                  </w:r>
                </w:p>
                <w:p w14:paraId="72686ACF" w14:textId="5833CC1A" w:rsidR="00384D85" w:rsidRDefault="00384D85" w:rsidP="00384D85">
                  <w:pPr>
                    <w:spacing w:after="0"/>
                    <w:jc w:val="center"/>
                    <w:rPr>
                      <w:b/>
                      <w:bCs/>
                    </w:rPr>
                  </w:pPr>
                  <w:hyperlink r:id="rId5" w:history="1">
                    <w:r w:rsidRPr="00592BE4">
                      <w:rPr>
                        <w:rStyle w:val="Lienhypertexte"/>
                        <w:b/>
                        <w:bCs/>
                      </w:rPr>
                      <w:t>cyclismeouestvar83@gmail.com</w:t>
                    </w:r>
                  </w:hyperlink>
                </w:p>
                <w:p w14:paraId="41D3686E" w14:textId="2E94A158" w:rsidR="00384D85" w:rsidRDefault="00384D85" w:rsidP="00384D85">
                  <w:pPr>
                    <w:spacing w:after="0"/>
                    <w:jc w:val="center"/>
                    <w:rPr>
                      <w:b/>
                      <w:bCs/>
                    </w:rPr>
                  </w:pPr>
                  <w:r>
                    <w:rPr>
                      <w:b/>
                      <w:bCs/>
                    </w:rPr>
                    <w:t>cyclismeouestvar.fr</w:t>
                  </w:r>
                </w:p>
                <w:p w14:paraId="3D4187FA" w14:textId="77777777" w:rsidR="00384D85" w:rsidRDefault="00384D85" w:rsidP="00384D85">
                  <w:pPr>
                    <w:spacing w:after="0"/>
                    <w:jc w:val="center"/>
                    <w:rPr>
                      <w:b/>
                      <w:bCs/>
                    </w:rPr>
                  </w:pPr>
                </w:p>
                <w:p w14:paraId="547998F9" w14:textId="77777777" w:rsidR="00384D85" w:rsidRDefault="00384D85" w:rsidP="00384D85">
                  <w:pPr>
                    <w:jc w:val="center"/>
                    <w:rPr>
                      <w:b/>
                      <w:bCs/>
                    </w:rPr>
                  </w:pPr>
                </w:p>
                <w:p w14:paraId="3640B130" w14:textId="77777777" w:rsidR="00384D85" w:rsidRPr="00384D85" w:rsidRDefault="00384D85" w:rsidP="00384D85">
                  <w:pPr>
                    <w:jc w:val="center"/>
                    <w:rPr>
                      <w:b/>
                      <w:bCs/>
                    </w:rPr>
                  </w:pPr>
                </w:p>
              </w:txbxContent>
            </v:textbox>
          </v:shape>
        </w:pict>
      </w:r>
      <w:r w:rsidR="00554B35">
        <w:rPr>
          <w:noProof/>
          <w:lang w:eastAsia="fr-FR"/>
        </w:rPr>
        <w:drawing>
          <wp:inline distT="0" distB="0" distL="0" distR="0" wp14:anchorId="57105F84" wp14:editId="2A2D3EA5">
            <wp:extent cx="2137296" cy="887104"/>
            <wp:effectExtent l="19050" t="0" r="0" b="0"/>
            <wp:docPr id="1" name="Image 0" descr="cov logo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 logo couleur.jpg"/>
                    <pic:cNvPicPr/>
                  </pic:nvPicPr>
                  <pic:blipFill>
                    <a:blip r:embed="rId6" cstate="print"/>
                    <a:stretch>
                      <a:fillRect/>
                    </a:stretch>
                  </pic:blipFill>
                  <pic:spPr>
                    <a:xfrm>
                      <a:off x="0" y="0"/>
                      <a:ext cx="2139865" cy="888170"/>
                    </a:xfrm>
                    <a:prstGeom prst="rect">
                      <a:avLst/>
                    </a:prstGeom>
                  </pic:spPr>
                </pic:pic>
              </a:graphicData>
            </a:graphic>
          </wp:inline>
        </w:drawing>
      </w:r>
      <w:r w:rsidR="00384D85">
        <w:tab/>
      </w:r>
      <w:r w:rsidR="00384D85">
        <w:tab/>
      </w:r>
      <w:r w:rsidR="00384D85">
        <w:tab/>
      </w:r>
    </w:p>
    <w:p w14:paraId="6A8E4E06" w14:textId="1514A526" w:rsidR="00384D85" w:rsidRDefault="00384D85" w:rsidP="00554B35">
      <w:r>
        <w:tab/>
      </w:r>
      <w:r>
        <w:tab/>
      </w:r>
      <w:r>
        <w:tab/>
      </w:r>
      <w:r>
        <w:tab/>
      </w:r>
      <w:r>
        <w:tab/>
      </w:r>
      <w:r>
        <w:tab/>
      </w:r>
      <w:r>
        <w:tab/>
      </w:r>
    </w:p>
    <w:p w14:paraId="69E5621C" w14:textId="77777777" w:rsidR="00554B35" w:rsidRPr="00D4429F" w:rsidRDefault="00554B35" w:rsidP="00554B35">
      <w:pPr>
        <w:jc w:val="both"/>
        <w:rPr>
          <w:color w:val="FF0000"/>
          <w:sz w:val="24"/>
          <w:szCs w:val="24"/>
        </w:rPr>
      </w:pPr>
      <w:r w:rsidRPr="00D4429F">
        <w:rPr>
          <w:color w:val="FF0000"/>
          <w:sz w:val="24"/>
          <w:szCs w:val="24"/>
        </w:rPr>
        <w:t xml:space="preserve"> Cyclisme Ouest Var a été créé en 2018 afin de promouvoir la pratique du cyclisme </w:t>
      </w:r>
      <w:r>
        <w:rPr>
          <w:color w:val="FF0000"/>
          <w:sz w:val="24"/>
          <w:szCs w:val="24"/>
        </w:rPr>
        <w:t>sous toutes ses formes au sein du territoire Sud Sainte Baume :</w:t>
      </w:r>
      <w:r w:rsidRPr="00D4429F">
        <w:rPr>
          <w:color w:val="FF0000"/>
          <w:sz w:val="24"/>
          <w:szCs w:val="24"/>
        </w:rPr>
        <w:t xml:space="preserve"> sorties </w:t>
      </w:r>
      <w:r>
        <w:rPr>
          <w:color w:val="FF0000"/>
          <w:sz w:val="24"/>
          <w:szCs w:val="24"/>
        </w:rPr>
        <w:t>route</w:t>
      </w:r>
      <w:r w:rsidRPr="00D4429F">
        <w:rPr>
          <w:color w:val="FF0000"/>
          <w:sz w:val="24"/>
          <w:szCs w:val="24"/>
        </w:rPr>
        <w:t xml:space="preserve">, </w:t>
      </w:r>
      <w:r>
        <w:rPr>
          <w:color w:val="FF0000"/>
          <w:sz w:val="24"/>
          <w:szCs w:val="24"/>
        </w:rPr>
        <w:t>VT</w:t>
      </w:r>
      <w:r w:rsidRPr="00D4429F">
        <w:rPr>
          <w:color w:val="FF0000"/>
          <w:sz w:val="24"/>
          <w:szCs w:val="24"/>
        </w:rPr>
        <w:t xml:space="preserve">T, </w:t>
      </w:r>
      <w:r>
        <w:rPr>
          <w:color w:val="FF0000"/>
          <w:sz w:val="24"/>
          <w:szCs w:val="24"/>
        </w:rPr>
        <w:t>VTT</w:t>
      </w:r>
      <w:r w:rsidRPr="00D4429F">
        <w:rPr>
          <w:color w:val="FF0000"/>
          <w:sz w:val="24"/>
          <w:szCs w:val="24"/>
        </w:rPr>
        <w:t>AE,</w:t>
      </w:r>
      <w:r>
        <w:rPr>
          <w:color w:val="FF0000"/>
          <w:sz w:val="24"/>
          <w:szCs w:val="24"/>
        </w:rPr>
        <w:t xml:space="preserve"> Vélo loisir, randonnées diverses, </w:t>
      </w:r>
      <w:r w:rsidRPr="00D4429F">
        <w:rPr>
          <w:color w:val="FF0000"/>
          <w:sz w:val="24"/>
          <w:szCs w:val="24"/>
        </w:rPr>
        <w:t>Ecole de VTT</w:t>
      </w:r>
      <w:r>
        <w:rPr>
          <w:color w:val="FF0000"/>
          <w:sz w:val="24"/>
          <w:szCs w:val="24"/>
        </w:rPr>
        <w:t xml:space="preserve"> et </w:t>
      </w:r>
      <w:r w:rsidRPr="00D4429F">
        <w:rPr>
          <w:color w:val="FF0000"/>
          <w:sz w:val="24"/>
          <w:szCs w:val="24"/>
        </w:rPr>
        <w:t>compétitions</w:t>
      </w:r>
      <w:r>
        <w:rPr>
          <w:color w:val="FF0000"/>
          <w:sz w:val="24"/>
          <w:szCs w:val="24"/>
        </w:rPr>
        <w:t xml:space="preserve"> sont au programme de l’association laquelle souhaite rassembler tous les pratiquants de notre sport.</w:t>
      </w:r>
    </w:p>
    <w:p w14:paraId="1FF1A93C" w14:textId="77777777" w:rsidR="00554B35" w:rsidRPr="00D4429F" w:rsidRDefault="00554B35" w:rsidP="00554B35">
      <w:pPr>
        <w:jc w:val="center"/>
        <w:rPr>
          <w:b/>
          <w:sz w:val="24"/>
          <w:szCs w:val="24"/>
        </w:rPr>
      </w:pPr>
      <w:r w:rsidRPr="00D4429F">
        <w:rPr>
          <w:b/>
          <w:sz w:val="24"/>
          <w:szCs w:val="24"/>
        </w:rPr>
        <w:t>REGLEMENT INTERIEUR</w:t>
      </w:r>
    </w:p>
    <w:p w14:paraId="14F62D34" w14:textId="77777777" w:rsidR="00554B35" w:rsidRDefault="00554B35" w:rsidP="00554B35">
      <w:pPr>
        <w:spacing w:after="0"/>
        <w:jc w:val="both"/>
        <w:rPr>
          <w:b/>
          <w:sz w:val="24"/>
          <w:szCs w:val="24"/>
          <w:u w:val="single"/>
        </w:rPr>
      </w:pPr>
      <w:r w:rsidRPr="00D4429F">
        <w:rPr>
          <w:b/>
          <w:sz w:val="24"/>
          <w:szCs w:val="24"/>
        </w:rPr>
        <w:t xml:space="preserve">Article 1 : </w:t>
      </w:r>
      <w:r w:rsidRPr="00D4429F">
        <w:rPr>
          <w:b/>
          <w:sz w:val="24"/>
          <w:szCs w:val="24"/>
          <w:u w:val="single"/>
        </w:rPr>
        <w:t>Licence et adhésion</w:t>
      </w:r>
    </w:p>
    <w:p w14:paraId="4330E587" w14:textId="77777777" w:rsidR="00554B35" w:rsidRDefault="00554B35" w:rsidP="00554B35">
      <w:pPr>
        <w:spacing w:after="0"/>
        <w:jc w:val="both"/>
        <w:rPr>
          <w:sz w:val="24"/>
          <w:szCs w:val="24"/>
        </w:rPr>
      </w:pPr>
      <w:r w:rsidRPr="0006726B">
        <w:rPr>
          <w:sz w:val="24"/>
          <w:szCs w:val="24"/>
        </w:rPr>
        <w:t>Chaque a</w:t>
      </w:r>
      <w:r>
        <w:rPr>
          <w:sz w:val="24"/>
          <w:szCs w:val="24"/>
        </w:rPr>
        <w:t>d</w:t>
      </w:r>
      <w:r w:rsidRPr="0006726B">
        <w:rPr>
          <w:sz w:val="24"/>
          <w:szCs w:val="24"/>
        </w:rPr>
        <w:t>hérent</w:t>
      </w:r>
      <w:r>
        <w:rPr>
          <w:sz w:val="24"/>
          <w:szCs w:val="24"/>
        </w:rPr>
        <w:t xml:space="preserve"> recevra un dossier d’inscription comprenant le bulletin d‘adhésion, une demande de licence FFC, une fiche d‘achat d’équipement complémentaire et le règlement intérieur du club.</w:t>
      </w:r>
    </w:p>
    <w:p w14:paraId="45E24A61" w14:textId="77777777" w:rsidR="00554B35" w:rsidRPr="00D4429F" w:rsidRDefault="00554B35" w:rsidP="00554B35">
      <w:pPr>
        <w:spacing w:after="0"/>
        <w:jc w:val="both"/>
        <w:rPr>
          <w:sz w:val="24"/>
          <w:szCs w:val="24"/>
        </w:rPr>
      </w:pPr>
      <w:r>
        <w:rPr>
          <w:sz w:val="24"/>
          <w:szCs w:val="24"/>
        </w:rPr>
        <w:t>Dès leur adhésion au COV, les membres s’engagent à respecter le règlement intérieur du club et pour les compétiteurs les règlements généraux de la FFC.</w:t>
      </w:r>
    </w:p>
    <w:p w14:paraId="154C3904" w14:textId="77777777" w:rsidR="00554B35" w:rsidRPr="00D4429F" w:rsidRDefault="00554B35" w:rsidP="00554B35">
      <w:pPr>
        <w:spacing w:after="0"/>
        <w:jc w:val="both"/>
        <w:rPr>
          <w:sz w:val="24"/>
          <w:szCs w:val="24"/>
        </w:rPr>
      </w:pPr>
      <w:r w:rsidRPr="00EF4FFD">
        <w:rPr>
          <w:b/>
          <w:sz w:val="24"/>
          <w:szCs w:val="24"/>
        </w:rPr>
        <w:t>La licence FFC</w:t>
      </w:r>
      <w:r w:rsidRPr="00D4429F">
        <w:rPr>
          <w:sz w:val="24"/>
          <w:szCs w:val="24"/>
        </w:rPr>
        <w:t xml:space="preserve"> peut être </w:t>
      </w:r>
      <w:r>
        <w:rPr>
          <w:sz w:val="24"/>
          <w:szCs w:val="24"/>
        </w:rPr>
        <w:t xml:space="preserve">faite </w:t>
      </w:r>
      <w:r w:rsidRPr="00D4429F">
        <w:rPr>
          <w:sz w:val="24"/>
          <w:szCs w:val="24"/>
        </w:rPr>
        <w:t>directement</w:t>
      </w:r>
      <w:r>
        <w:rPr>
          <w:sz w:val="24"/>
          <w:szCs w:val="24"/>
        </w:rPr>
        <w:t xml:space="preserve"> sur le site de</w:t>
      </w:r>
      <w:r w:rsidRPr="00D4429F">
        <w:rPr>
          <w:sz w:val="24"/>
          <w:szCs w:val="24"/>
        </w:rPr>
        <w:t xml:space="preserve"> la </w:t>
      </w:r>
      <w:r>
        <w:rPr>
          <w:sz w:val="24"/>
          <w:szCs w:val="24"/>
        </w:rPr>
        <w:t>fédération, sa</w:t>
      </w:r>
      <w:r w:rsidRPr="00D4429F">
        <w:rPr>
          <w:sz w:val="24"/>
          <w:szCs w:val="24"/>
        </w:rPr>
        <w:t xml:space="preserve"> validation sera </w:t>
      </w:r>
      <w:r>
        <w:rPr>
          <w:sz w:val="24"/>
          <w:szCs w:val="24"/>
        </w:rPr>
        <w:t>effectuée</w:t>
      </w:r>
      <w:r w:rsidRPr="00D4429F">
        <w:rPr>
          <w:sz w:val="24"/>
          <w:szCs w:val="24"/>
        </w:rPr>
        <w:t xml:space="preserve"> par le club après son règlement.</w:t>
      </w:r>
    </w:p>
    <w:p w14:paraId="283416C3" w14:textId="77777777" w:rsidR="00554B35" w:rsidRPr="00391859" w:rsidRDefault="00554B35" w:rsidP="00554B35">
      <w:pPr>
        <w:spacing w:after="0"/>
        <w:jc w:val="both"/>
        <w:rPr>
          <w:b/>
          <w:sz w:val="28"/>
          <w:szCs w:val="28"/>
        </w:rPr>
      </w:pPr>
      <w:r w:rsidRPr="00391859">
        <w:rPr>
          <w:b/>
          <w:sz w:val="28"/>
          <w:szCs w:val="28"/>
        </w:rPr>
        <w:t>Lors des sorties organisées par le club, les non licenciés doivent être pris en charge par leur Responsabilité Civile personnelle et dégagent l’entière responsabilité du club.</w:t>
      </w:r>
    </w:p>
    <w:p w14:paraId="7159F52D" w14:textId="77777777" w:rsidR="00554B35" w:rsidRDefault="00554B35" w:rsidP="00554B35">
      <w:pPr>
        <w:spacing w:after="0"/>
        <w:jc w:val="both"/>
        <w:rPr>
          <w:b/>
          <w:sz w:val="24"/>
          <w:szCs w:val="24"/>
        </w:rPr>
      </w:pPr>
    </w:p>
    <w:p w14:paraId="231FC459" w14:textId="77777777" w:rsidR="00554B35" w:rsidRPr="00D4429F" w:rsidRDefault="00554B35" w:rsidP="00554B35">
      <w:pPr>
        <w:spacing w:after="0"/>
        <w:jc w:val="both"/>
        <w:rPr>
          <w:b/>
          <w:sz w:val="24"/>
          <w:szCs w:val="24"/>
          <w:u w:val="single"/>
        </w:rPr>
      </w:pPr>
      <w:r w:rsidRPr="00D4429F">
        <w:rPr>
          <w:b/>
          <w:sz w:val="24"/>
          <w:szCs w:val="24"/>
        </w:rPr>
        <w:t>Article 2 :</w:t>
      </w:r>
      <w:r w:rsidRPr="00D4429F">
        <w:rPr>
          <w:b/>
          <w:sz w:val="24"/>
          <w:szCs w:val="24"/>
          <w:u w:val="single"/>
        </w:rPr>
        <w:t xml:space="preserve"> Sécurité routière à vélo pour la pratique du cyclisme au sein du club</w:t>
      </w:r>
    </w:p>
    <w:p w14:paraId="14BC4DB2" w14:textId="77777777" w:rsidR="00554B35" w:rsidRPr="00D4429F" w:rsidRDefault="00554B35" w:rsidP="00554B35">
      <w:pPr>
        <w:spacing w:after="0"/>
        <w:jc w:val="both"/>
        <w:rPr>
          <w:sz w:val="24"/>
          <w:szCs w:val="24"/>
        </w:rPr>
      </w:pPr>
      <w:r w:rsidRPr="00D4429F">
        <w:rPr>
          <w:sz w:val="24"/>
          <w:szCs w:val="24"/>
        </w:rPr>
        <w:t xml:space="preserve">La sécurité à vélo, commence par le </w:t>
      </w:r>
      <w:r w:rsidRPr="00D4429F">
        <w:rPr>
          <w:b/>
          <w:sz w:val="24"/>
          <w:szCs w:val="24"/>
        </w:rPr>
        <w:t xml:space="preserve">respect du Code de la sécurité routière </w:t>
      </w:r>
      <w:r w:rsidRPr="00D4429F">
        <w:rPr>
          <w:sz w:val="24"/>
          <w:szCs w:val="24"/>
        </w:rPr>
        <w:t>et l’adoption de comportements préventifs inhérents à la sécurité des cyclistes.</w:t>
      </w:r>
    </w:p>
    <w:p w14:paraId="16FD6475" w14:textId="77777777" w:rsidR="00554B35" w:rsidRDefault="00554B35" w:rsidP="00554B35">
      <w:pPr>
        <w:spacing w:after="0"/>
        <w:jc w:val="both"/>
        <w:rPr>
          <w:b/>
          <w:sz w:val="24"/>
          <w:szCs w:val="24"/>
        </w:rPr>
      </w:pPr>
    </w:p>
    <w:p w14:paraId="1203983A" w14:textId="77777777" w:rsidR="00554B35" w:rsidRPr="00D4429F" w:rsidRDefault="00554B35" w:rsidP="00554B35">
      <w:pPr>
        <w:spacing w:after="0"/>
        <w:jc w:val="both"/>
        <w:rPr>
          <w:b/>
          <w:sz w:val="24"/>
          <w:szCs w:val="24"/>
        </w:rPr>
      </w:pPr>
      <w:r w:rsidRPr="00D4429F">
        <w:rPr>
          <w:b/>
          <w:sz w:val="24"/>
          <w:szCs w:val="24"/>
        </w:rPr>
        <w:t xml:space="preserve">Article 3 : </w:t>
      </w:r>
      <w:r w:rsidRPr="00D4429F">
        <w:rPr>
          <w:b/>
          <w:sz w:val="24"/>
          <w:szCs w:val="24"/>
          <w:u w:val="single"/>
        </w:rPr>
        <w:t>Equipement club</w:t>
      </w:r>
    </w:p>
    <w:p w14:paraId="2EF393A2" w14:textId="77777777" w:rsidR="00554B35" w:rsidRPr="00D4429F" w:rsidRDefault="00554B35" w:rsidP="00554B35">
      <w:pPr>
        <w:spacing w:after="0"/>
        <w:jc w:val="both"/>
        <w:rPr>
          <w:sz w:val="24"/>
          <w:szCs w:val="24"/>
        </w:rPr>
      </w:pPr>
      <w:r w:rsidRPr="00D4429F">
        <w:rPr>
          <w:sz w:val="24"/>
          <w:szCs w:val="24"/>
        </w:rPr>
        <w:t>En début de saison, les membres actifs se verront remettre un maillot aux couleurs du club. Tout adhérent (ou coureur) devra obligatoirement arborer la tenue du club, aussi bien en course que lors de remises de récompenses (podium, présentations du club) et souhaitable lors des sorties de club officielles.</w:t>
      </w:r>
    </w:p>
    <w:p w14:paraId="517367EC" w14:textId="77777777" w:rsidR="00554B35" w:rsidRDefault="00554B35" w:rsidP="00554B35">
      <w:pPr>
        <w:spacing w:after="0"/>
        <w:jc w:val="both"/>
        <w:rPr>
          <w:b/>
          <w:sz w:val="24"/>
          <w:szCs w:val="24"/>
        </w:rPr>
      </w:pPr>
    </w:p>
    <w:p w14:paraId="536699CE" w14:textId="77777777" w:rsidR="00554B35" w:rsidRPr="00D4429F" w:rsidRDefault="00554B35" w:rsidP="00554B35">
      <w:pPr>
        <w:spacing w:after="0"/>
        <w:jc w:val="both"/>
        <w:rPr>
          <w:b/>
          <w:sz w:val="24"/>
          <w:szCs w:val="24"/>
          <w:u w:val="single"/>
        </w:rPr>
      </w:pPr>
      <w:r w:rsidRPr="00D4429F">
        <w:rPr>
          <w:b/>
          <w:sz w:val="24"/>
          <w:szCs w:val="24"/>
        </w:rPr>
        <w:t>Article 4 </w:t>
      </w:r>
      <w:r w:rsidRPr="00D4429F">
        <w:rPr>
          <w:b/>
          <w:sz w:val="24"/>
          <w:szCs w:val="24"/>
          <w:u w:val="single"/>
        </w:rPr>
        <w:t>: Matériel : vélo et équipement obligatoire :</w:t>
      </w:r>
    </w:p>
    <w:p w14:paraId="22276235" w14:textId="77777777" w:rsidR="00554B35" w:rsidRPr="00D4429F" w:rsidRDefault="00554B35" w:rsidP="00554B35">
      <w:pPr>
        <w:spacing w:after="0"/>
        <w:jc w:val="both"/>
        <w:rPr>
          <w:sz w:val="24"/>
          <w:szCs w:val="24"/>
        </w:rPr>
      </w:pPr>
      <w:r w:rsidRPr="00D4429F">
        <w:rPr>
          <w:sz w:val="24"/>
          <w:szCs w:val="24"/>
        </w:rPr>
        <w:t>Pour participer à l’activité, il est nécessaire de disposer d’un vélo en bon état de fonctionnement adapté à la taille du pratiquant. Ce vélo doit être régulièrement entretenu et vérifié avant chaque sortie. Si vous devez achete</w:t>
      </w:r>
      <w:r>
        <w:rPr>
          <w:sz w:val="24"/>
          <w:szCs w:val="24"/>
        </w:rPr>
        <w:t xml:space="preserve">r </w:t>
      </w:r>
      <w:r w:rsidRPr="00D4429F">
        <w:rPr>
          <w:sz w:val="24"/>
          <w:szCs w:val="24"/>
        </w:rPr>
        <w:t>un vélo, ou un équipement,</w:t>
      </w:r>
      <w:r>
        <w:rPr>
          <w:sz w:val="24"/>
          <w:szCs w:val="24"/>
        </w:rPr>
        <w:t xml:space="preserve"> vous pouvez demander des </w:t>
      </w:r>
      <w:r w:rsidRPr="00D4429F">
        <w:rPr>
          <w:sz w:val="24"/>
          <w:szCs w:val="24"/>
        </w:rPr>
        <w:t>conseil</w:t>
      </w:r>
      <w:r>
        <w:rPr>
          <w:sz w:val="24"/>
          <w:szCs w:val="24"/>
        </w:rPr>
        <w:t>s</w:t>
      </w:r>
      <w:r w:rsidRPr="00D4429F">
        <w:rPr>
          <w:sz w:val="24"/>
          <w:szCs w:val="24"/>
        </w:rPr>
        <w:t xml:space="preserve"> aux dirigeants.</w:t>
      </w:r>
    </w:p>
    <w:p w14:paraId="5BEF5415" w14:textId="77777777" w:rsidR="00554B35" w:rsidRPr="00D2706F" w:rsidRDefault="00554B35" w:rsidP="00554B35">
      <w:pPr>
        <w:spacing w:after="0"/>
        <w:jc w:val="both"/>
        <w:rPr>
          <w:sz w:val="24"/>
          <w:szCs w:val="24"/>
        </w:rPr>
      </w:pPr>
      <w:r w:rsidRPr="00D4429F">
        <w:rPr>
          <w:sz w:val="24"/>
          <w:szCs w:val="24"/>
        </w:rPr>
        <w:t>Le port du casque, des gants et de lunettes pour la pratique du cyclisme sont obligatoires pour des raisons de sécurité.</w:t>
      </w:r>
    </w:p>
    <w:p w14:paraId="077998C0" w14:textId="77777777" w:rsidR="00554B35" w:rsidRDefault="00554B35" w:rsidP="00554B35">
      <w:pPr>
        <w:spacing w:after="0"/>
        <w:jc w:val="both"/>
        <w:rPr>
          <w:b/>
          <w:sz w:val="24"/>
          <w:szCs w:val="24"/>
          <w:u w:val="single"/>
        </w:rPr>
      </w:pPr>
    </w:p>
    <w:p w14:paraId="5EE5BF89" w14:textId="77777777" w:rsidR="00554B35" w:rsidRPr="000D16DF" w:rsidRDefault="00554B35" w:rsidP="00554B35">
      <w:pPr>
        <w:spacing w:after="0"/>
        <w:jc w:val="both"/>
        <w:rPr>
          <w:b/>
          <w:sz w:val="24"/>
          <w:szCs w:val="24"/>
        </w:rPr>
      </w:pPr>
      <w:r w:rsidRPr="000D16DF">
        <w:rPr>
          <w:b/>
          <w:sz w:val="24"/>
          <w:szCs w:val="24"/>
        </w:rPr>
        <w:t xml:space="preserve">Article 5 : </w:t>
      </w:r>
      <w:r w:rsidRPr="000D16DF">
        <w:rPr>
          <w:b/>
          <w:sz w:val="24"/>
          <w:szCs w:val="24"/>
          <w:u w:val="single"/>
        </w:rPr>
        <w:t>Ecole de vélo – VTT</w:t>
      </w:r>
      <w:r w:rsidRPr="000D16DF">
        <w:rPr>
          <w:b/>
          <w:sz w:val="24"/>
          <w:szCs w:val="24"/>
        </w:rPr>
        <w:t xml:space="preserve"> </w:t>
      </w:r>
    </w:p>
    <w:p w14:paraId="2EF1D70B" w14:textId="77777777" w:rsidR="00554B35" w:rsidRDefault="00554B35" w:rsidP="00554B35">
      <w:pPr>
        <w:spacing w:after="0"/>
        <w:jc w:val="both"/>
        <w:rPr>
          <w:sz w:val="24"/>
          <w:szCs w:val="24"/>
        </w:rPr>
      </w:pPr>
      <w:r w:rsidRPr="00D4429F">
        <w:rPr>
          <w:sz w:val="24"/>
          <w:szCs w:val="24"/>
        </w:rPr>
        <w:t>Un règlement intérieur spécifique à l’école sera remis a</w:t>
      </w:r>
      <w:r>
        <w:rPr>
          <w:sz w:val="24"/>
          <w:szCs w:val="24"/>
        </w:rPr>
        <w:t>ux parents des jeunes adhérents pour acceptation.</w:t>
      </w:r>
    </w:p>
    <w:p w14:paraId="0ED38688" w14:textId="77777777" w:rsidR="00554B35" w:rsidRDefault="00554B35" w:rsidP="00554B35">
      <w:pPr>
        <w:spacing w:after="0"/>
        <w:jc w:val="both"/>
        <w:rPr>
          <w:b/>
          <w:sz w:val="24"/>
          <w:szCs w:val="24"/>
          <w:u w:val="single"/>
        </w:rPr>
      </w:pPr>
    </w:p>
    <w:p w14:paraId="63DCD876" w14:textId="77777777" w:rsidR="00554B35" w:rsidRDefault="00554B35" w:rsidP="00554B35">
      <w:pPr>
        <w:spacing w:after="0"/>
        <w:jc w:val="both"/>
        <w:rPr>
          <w:b/>
          <w:sz w:val="24"/>
          <w:szCs w:val="24"/>
          <w:u w:val="single"/>
        </w:rPr>
      </w:pPr>
    </w:p>
    <w:p w14:paraId="2A690487" w14:textId="77777777" w:rsidR="00554B35" w:rsidRDefault="00554B35" w:rsidP="00554B35">
      <w:pPr>
        <w:spacing w:after="0"/>
        <w:jc w:val="both"/>
        <w:rPr>
          <w:b/>
          <w:sz w:val="24"/>
          <w:szCs w:val="24"/>
          <w:u w:val="single"/>
        </w:rPr>
      </w:pPr>
    </w:p>
    <w:p w14:paraId="19DF8AD5" w14:textId="77777777" w:rsidR="00554B35" w:rsidRDefault="00554B35" w:rsidP="00554B35">
      <w:pPr>
        <w:spacing w:after="0"/>
        <w:jc w:val="both"/>
        <w:rPr>
          <w:b/>
          <w:sz w:val="24"/>
          <w:szCs w:val="24"/>
          <w:u w:val="single"/>
        </w:rPr>
      </w:pPr>
    </w:p>
    <w:p w14:paraId="2FDDD46A" w14:textId="77777777" w:rsidR="00554B35" w:rsidRDefault="00554B35" w:rsidP="00554B35">
      <w:pPr>
        <w:spacing w:after="0"/>
        <w:jc w:val="both"/>
        <w:rPr>
          <w:b/>
          <w:sz w:val="24"/>
          <w:szCs w:val="24"/>
          <w:u w:val="single"/>
        </w:rPr>
      </w:pPr>
    </w:p>
    <w:p w14:paraId="6C2AA179" w14:textId="77777777" w:rsidR="00554B35" w:rsidRDefault="00554B35" w:rsidP="00554B35">
      <w:pPr>
        <w:spacing w:after="0"/>
        <w:jc w:val="both"/>
        <w:rPr>
          <w:b/>
          <w:sz w:val="24"/>
          <w:szCs w:val="24"/>
          <w:u w:val="single"/>
        </w:rPr>
      </w:pPr>
    </w:p>
    <w:p w14:paraId="3A819D49" w14:textId="77777777" w:rsidR="00554B35" w:rsidRPr="000D16DF" w:rsidRDefault="00554B35" w:rsidP="00554B35">
      <w:pPr>
        <w:spacing w:after="0"/>
        <w:jc w:val="both"/>
        <w:rPr>
          <w:sz w:val="24"/>
          <w:szCs w:val="24"/>
        </w:rPr>
      </w:pPr>
      <w:r w:rsidRPr="000D16DF">
        <w:rPr>
          <w:b/>
          <w:sz w:val="24"/>
          <w:szCs w:val="24"/>
        </w:rPr>
        <w:t xml:space="preserve">Article 6 – </w:t>
      </w:r>
      <w:r w:rsidRPr="000D16DF">
        <w:rPr>
          <w:b/>
          <w:sz w:val="24"/>
          <w:szCs w:val="24"/>
          <w:u w:val="single"/>
        </w:rPr>
        <w:t>Engagements aux compétitions</w:t>
      </w:r>
      <w:r w:rsidRPr="000D16DF">
        <w:rPr>
          <w:b/>
          <w:sz w:val="24"/>
          <w:szCs w:val="24"/>
        </w:rPr>
        <w:t> :</w:t>
      </w:r>
    </w:p>
    <w:p w14:paraId="197BDCF4" w14:textId="77777777" w:rsidR="00554B35" w:rsidRPr="00D4429F" w:rsidRDefault="00554B35" w:rsidP="00554B35">
      <w:pPr>
        <w:spacing w:after="0"/>
        <w:jc w:val="both"/>
        <w:rPr>
          <w:sz w:val="24"/>
          <w:szCs w:val="24"/>
        </w:rPr>
      </w:pPr>
      <w:r w:rsidRPr="00D4429F">
        <w:rPr>
          <w:sz w:val="24"/>
          <w:szCs w:val="24"/>
        </w:rPr>
        <w:t>Trois types d’engagements existent :</w:t>
      </w:r>
      <w:r>
        <w:rPr>
          <w:sz w:val="24"/>
          <w:szCs w:val="24"/>
        </w:rPr>
        <w:t xml:space="preserve"> </w:t>
      </w:r>
      <w:r w:rsidRPr="00D4429F">
        <w:rPr>
          <w:sz w:val="24"/>
          <w:szCs w:val="24"/>
        </w:rPr>
        <w:t>courses FFC – Coupes PACA de VTT - épreuves Cyclosportives ou autres telles que gentlemen ou animations diverses !</w:t>
      </w:r>
    </w:p>
    <w:p w14:paraId="3FD8318A" w14:textId="77777777" w:rsidR="00554B35" w:rsidRPr="00D4429F" w:rsidRDefault="00554B35" w:rsidP="00554B35">
      <w:pPr>
        <w:pStyle w:val="Paragraphedeliste"/>
        <w:numPr>
          <w:ilvl w:val="0"/>
          <w:numId w:val="1"/>
        </w:numPr>
        <w:spacing w:after="0"/>
        <w:jc w:val="both"/>
        <w:rPr>
          <w:sz w:val="24"/>
          <w:szCs w:val="24"/>
        </w:rPr>
      </w:pPr>
      <w:r w:rsidRPr="00D4429F">
        <w:rPr>
          <w:sz w:val="24"/>
          <w:szCs w:val="24"/>
        </w:rPr>
        <w:t>Pour les courses FFC :</w:t>
      </w:r>
      <w:r>
        <w:rPr>
          <w:sz w:val="24"/>
          <w:szCs w:val="24"/>
        </w:rPr>
        <w:t xml:space="preserve"> </w:t>
      </w:r>
      <w:r w:rsidRPr="00D4429F">
        <w:rPr>
          <w:sz w:val="24"/>
          <w:szCs w:val="24"/>
        </w:rPr>
        <w:t xml:space="preserve">Les coureurs ou les responsables légaux des coureurs (pour les mineurs) de toutes catégories devront s’adresser </w:t>
      </w:r>
      <w:r>
        <w:rPr>
          <w:sz w:val="24"/>
          <w:szCs w:val="24"/>
        </w:rPr>
        <w:t>à Robert Beck</w:t>
      </w:r>
      <w:r w:rsidRPr="00D4429F">
        <w:rPr>
          <w:sz w:val="24"/>
          <w:szCs w:val="24"/>
        </w:rPr>
        <w:t>, au moins une semaine avant la date de l’épreuve et au plus tard le lundi soir 20 heures (passé ce délai les engagements ne sont plus assurés) Les coureurs qui s’engagent aux courses et qui finalement n’y participeraient pas, sont tenus de rembourser le montant intégral du prix payé par le COV pour leur engagement.</w:t>
      </w:r>
    </w:p>
    <w:p w14:paraId="63F15E1C" w14:textId="77777777" w:rsidR="00554B35" w:rsidRPr="00D4429F" w:rsidRDefault="00554B35" w:rsidP="00554B35">
      <w:pPr>
        <w:pStyle w:val="Paragraphedeliste"/>
        <w:numPr>
          <w:ilvl w:val="0"/>
          <w:numId w:val="1"/>
        </w:numPr>
        <w:spacing w:after="0"/>
        <w:jc w:val="both"/>
        <w:rPr>
          <w:sz w:val="24"/>
          <w:szCs w:val="24"/>
        </w:rPr>
      </w:pPr>
      <w:r w:rsidRPr="00D4429F">
        <w:rPr>
          <w:sz w:val="24"/>
          <w:szCs w:val="24"/>
        </w:rPr>
        <w:t>Les coureurs participant aux épreuves de la coupe PACA VTT doivent s’engager individuellement sur le site SPORTIPS, le COV leur remboursera leurs frais d’engagement selon des conditions définies par le responsable compétition</w:t>
      </w:r>
      <w:r>
        <w:rPr>
          <w:sz w:val="24"/>
          <w:szCs w:val="24"/>
        </w:rPr>
        <w:t>.</w:t>
      </w:r>
    </w:p>
    <w:p w14:paraId="3DB4565A" w14:textId="77777777" w:rsidR="00554B35" w:rsidRPr="00D2706F" w:rsidRDefault="00554B35" w:rsidP="00554B35">
      <w:pPr>
        <w:pStyle w:val="Paragraphedeliste"/>
        <w:numPr>
          <w:ilvl w:val="0"/>
          <w:numId w:val="1"/>
        </w:numPr>
        <w:spacing w:after="0"/>
        <w:jc w:val="both"/>
        <w:rPr>
          <w:sz w:val="24"/>
          <w:szCs w:val="24"/>
        </w:rPr>
      </w:pPr>
      <w:r w:rsidRPr="00D4429F">
        <w:rPr>
          <w:sz w:val="24"/>
          <w:szCs w:val="24"/>
        </w:rPr>
        <w:t>Pour les compétitions de type Cyclosportives ou à caractère particulier nécessitant un engagement direct auprès de l’organisateur ou d’une plateforme spécialisée, chaque membre du COV en fera son affaire personnelle, quitte à voir avec l’association si une participation de celle-ci peut</w:t>
      </w:r>
      <w:r>
        <w:rPr>
          <w:sz w:val="24"/>
          <w:szCs w:val="24"/>
        </w:rPr>
        <w:t xml:space="preserve"> </w:t>
      </w:r>
      <w:r w:rsidRPr="00D4429F">
        <w:rPr>
          <w:sz w:val="24"/>
          <w:szCs w:val="24"/>
        </w:rPr>
        <w:t>être envisagée</w:t>
      </w:r>
      <w:r>
        <w:rPr>
          <w:sz w:val="24"/>
          <w:szCs w:val="24"/>
        </w:rPr>
        <w:t> !</w:t>
      </w:r>
    </w:p>
    <w:p w14:paraId="4A61900A" w14:textId="77777777" w:rsidR="00554B35" w:rsidRPr="00D4429F" w:rsidRDefault="00554B35" w:rsidP="00554B35">
      <w:pPr>
        <w:spacing w:after="0"/>
        <w:jc w:val="both"/>
        <w:rPr>
          <w:b/>
          <w:sz w:val="24"/>
          <w:szCs w:val="24"/>
        </w:rPr>
      </w:pPr>
      <w:r w:rsidRPr="000D16DF">
        <w:rPr>
          <w:b/>
          <w:sz w:val="24"/>
          <w:szCs w:val="24"/>
        </w:rPr>
        <w:t>Article 7 </w:t>
      </w:r>
      <w:r w:rsidRPr="000D16DF">
        <w:rPr>
          <w:b/>
          <w:sz w:val="24"/>
          <w:szCs w:val="24"/>
          <w:u w:val="single"/>
        </w:rPr>
        <w:t>: Ethique du sport</w:t>
      </w:r>
      <w:r w:rsidRPr="00D4429F">
        <w:rPr>
          <w:b/>
          <w:sz w:val="24"/>
          <w:szCs w:val="24"/>
        </w:rPr>
        <w:t> :</w:t>
      </w:r>
    </w:p>
    <w:p w14:paraId="1BDFA534" w14:textId="77777777" w:rsidR="00554B35" w:rsidRPr="00D4429F" w:rsidRDefault="00554B35" w:rsidP="00554B35">
      <w:pPr>
        <w:spacing w:after="0"/>
        <w:jc w:val="both"/>
        <w:rPr>
          <w:sz w:val="24"/>
          <w:szCs w:val="24"/>
        </w:rPr>
      </w:pPr>
      <w:r w:rsidRPr="00D4429F">
        <w:rPr>
          <w:sz w:val="24"/>
          <w:szCs w:val="24"/>
        </w:rPr>
        <w:t>Tout coureur licencié</w:t>
      </w:r>
      <w:r>
        <w:rPr>
          <w:sz w:val="24"/>
          <w:szCs w:val="24"/>
        </w:rPr>
        <w:t xml:space="preserve"> </w:t>
      </w:r>
      <w:r w:rsidRPr="00D4429F">
        <w:rPr>
          <w:sz w:val="24"/>
          <w:szCs w:val="24"/>
        </w:rPr>
        <w:t xml:space="preserve">ou non qui ne respecterait pas l’éthique du sport et qui ternirait l’image du club par un comportement négatif ou en ayant recours à des produits interdits tel que le dopage médical ou mécanique </w:t>
      </w:r>
      <w:r>
        <w:rPr>
          <w:sz w:val="24"/>
          <w:szCs w:val="24"/>
        </w:rPr>
        <w:t>sera</w:t>
      </w:r>
      <w:r w:rsidRPr="00D4429F">
        <w:rPr>
          <w:sz w:val="24"/>
          <w:szCs w:val="24"/>
        </w:rPr>
        <w:t xml:space="preserve"> radié sur décision du conseil d’administration.</w:t>
      </w:r>
    </w:p>
    <w:p w14:paraId="6DD17FFF" w14:textId="77777777" w:rsidR="00554B35" w:rsidRDefault="00554B35" w:rsidP="00554B35">
      <w:pPr>
        <w:spacing w:after="0"/>
        <w:jc w:val="both"/>
        <w:rPr>
          <w:b/>
          <w:sz w:val="24"/>
          <w:szCs w:val="24"/>
          <w:u w:val="single"/>
        </w:rPr>
      </w:pPr>
    </w:p>
    <w:p w14:paraId="19285E1D" w14:textId="77777777" w:rsidR="00554B35" w:rsidRPr="00D4429F" w:rsidRDefault="00554B35" w:rsidP="00554B35">
      <w:pPr>
        <w:spacing w:after="0"/>
        <w:jc w:val="both"/>
        <w:rPr>
          <w:b/>
          <w:sz w:val="24"/>
          <w:szCs w:val="24"/>
        </w:rPr>
      </w:pPr>
      <w:r w:rsidRPr="000D16DF">
        <w:rPr>
          <w:b/>
          <w:sz w:val="24"/>
          <w:szCs w:val="24"/>
        </w:rPr>
        <w:t xml:space="preserve">Article 8 : </w:t>
      </w:r>
      <w:r w:rsidRPr="000D16DF">
        <w:rPr>
          <w:b/>
          <w:sz w:val="24"/>
          <w:szCs w:val="24"/>
          <w:u w:val="single"/>
        </w:rPr>
        <w:t>Résultats sportifs des coureurs</w:t>
      </w:r>
      <w:r w:rsidRPr="00D4429F">
        <w:rPr>
          <w:b/>
          <w:sz w:val="24"/>
          <w:szCs w:val="24"/>
        </w:rPr>
        <w:t> :</w:t>
      </w:r>
    </w:p>
    <w:p w14:paraId="3CAF3768" w14:textId="77777777" w:rsidR="00554B35" w:rsidRPr="00D4429F" w:rsidRDefault="00554B35" w:rsidP="00554B35">
      <w:pPr>
        <w:spacing w:after="0"/>
        <w:jc w:val="both"/>
        <w:rPr>
          <w:sz w:val="24"/>
          <w:szCs w:val="24"/>
        </w:rPr>
      </w:pPr>
      <w:r w:rsidRPr="00D4429F">
        <w:rPr>
          <w:sz w:val="24"/>
          <w:szCs w:val="24"/>
        </w:rPr>
        <w:t xml:space="preserve">Les coureurs ou les responsables légaux pour les mineurs doivent transmettre leurs résultats et photos dans les 24 à 48 heures pour faire vivre le site internet du club </w:t>
      </w:r>
      <w:r w:rsidRPr="00745F5D">
        <w:rPr>
          <w:sz w:val="24"/>
          <w:szCs w:val="24"/>
          <w:u w:val="single"/>
        </w:rPr>
        <w:t>cyclysmeouestvar.fr</w:t>
      </w:r>
      <w:r w:rsidRPr="00D4429F">
        <w:rPr>
          <w:sz w:val="24"/>
          <w:szCs w:val="24"/>
        </w:rPr>
        <w:t xml:space="preserve"> </w:t>
      </w:r>
      <w:r>
        <w:rPr>
          <w:sz w:val="24"/>
          <w:szCs w:val="24"/>
        </w:rPr>
        <w:t>la page F</w:t>
      </w:r>
      <w:r w:rsidRPr="00D4429F">
        <w:rPr>
          <w:sz w:val="24"/>
          <w:szCs w:val="24"/>
        </w:rPr>
        <w:t xml:space="preserve">acebook et assurer la communication auprès de la presse en indiquant le lieu et le type de la course. Avec en copie </w:t>
      </w:r>
      <w:r>
        <w:rPr>
          <w:sz w:val="24"/>
          <w:szCs w:val="24"/>
        </w:rPr>
        <w:t>au</w:t>
      </w:r>
      <w:r w:rsidRPr="00D4429F">
        <w:rPr>
          <w:sz w:val="24"/>
          <w:szCs w:val="24"/>
        </w:rPr>
        <w:t xml:space="preserve"> président : robertbeck13@orange.fr</w:t>
      </w:r>
    </w:p>
    <w:p w14:paraId="28ED6574" w14:textId="77777777" w:rsidR="00554B35" w:rsidRDefault="00554B35" w:rsidP="00554B35">
      <w:pPr>
        <w:spacing w:after="0"/>
        <w:jc w:val="both"/>
        <w:rPr>
          <w:b/>
          <w:sz w:val="24"/>
          <w:szCs w:val="24"/>
          <w:u w:val="single"/>
        </w:rPr>
      </w:pPr>
    </w:p>
    <w:p w14:paraId="3659D05C" w14:textId="77777777" w:rsidR="00554B35" w:rsidRPr="00D4429F" w:rsidRDefault="00554B35" w:rsidP="00554B35">
      <w:pPr>
        <w:spacing w:after="0"/>
        <w:jc w:val="both"/>
        <w:rPr>
          <w:sz w:val="24"/>
          <w:szCs w:val="24"/>
        </w:rPr>
      </w:pPr>
      <w:r w:rsidRPr="000D16DF">
        <w:rPr>
          <w:b/>
          <w:sz w:val="24"/>
          <w:szCs w:val="24"/>
        </w:rPr>
        <w:t xml:space="preserve">Article 9 : </w:t>
      </w:r>
      <w:r w:rsidRPr="000D16DF">
        <w:rPr>
          <w:b/>
          <w:sz w:val="24"/>
          <w:szCs w:val="24"/>
          <w:u w:val="single"/>
        </w:rPr>
        <w:t>Droit à l’image</w:t>
      </w:r>
      <w:r w:rsidRPr="00D4429F">
        <w:rPr>
          <w:sz w:val="24"/>
          <w:szCs w:val="24"/>
        </w:rPr>
        <w:t> :</w:t>
      </w:r>
    </w:p>
    <w:p w14:paraId="2E9B1C42" w14:textId="77777777" w:rsidR="00554B35" w:rsidRPr="00D4429F" w:rsidRDefault="00554B35" w:rsidP="00554B35">
      <w:pPr>
        <w:spacing w:after="0"/>
        <w:jc w:val="both"/>
        <w:rPr>
          <w:sz w:val="24"/>
          <w:szCs w:val="24"/>
        </w:rPr>
      </w:pPr>
      <w:r w:rsidRPr="00D4429F">
        <w:rPr>
          <w:sz w:val="24"/>
          <w:szCs w:val="24"/>
        </w:rPr>
        <w:t>Tout adhérent ou représentant légal pour un mineur accepte que les photos et/ou vidéo réalisées dans le cadre d’une sortie ou course puissent être publiées dans la plaquette du club, dan</w:t>
      </w:r>
      <w:r>
        <w:rPr>
          <w:sz w:val="24"/>
          <w:szCs w:val="24"/>
        </w:rPr>
        <w:t>s la presse locale, sur la page d’un réseau social : F</w:t>
      </w:r>
      <w:r w:rsidRPr="00D4429F">
        <w:rPr>
          <w:sz w:val="24"/>
          <w:szCs w:val="24"/>
        </w:rPr>
        <w:t>ac</w:t>
      </w:r>
      <w:r>
        <w:rPr>
          <w:sz w:val="24"/>
          <w:szCs w:val="24"/>
        </w:rPr>
        <w:t>e</w:t>
      </w:r>
      <w:r w:rsidRPr="00D4429F">
        <w:rPr>
          <w:sz w:val="24"/>
          <w:szCs w:val="24"/>
        </w:rPr>
        <w:t>b</w:t>
      </w:r>
      <w:r>
        <w:rPr>
          <w:sz w:val="24"/>
          <w:szCs w:val="24"/>
        </w:rPr>
        <w:t>ook et</w:t>
      </w:r>
      <w:r w:rsidRPr="00D4429F">
        <w:rPr>
          <w:sz w:val="24"/>
          <w:szCs w:val="24"/>
        </w:rPr>
        <w:t xml:space="preserve"> WhatsA</w:t>
      </w:r>
      <w:r>
        <w:rPr>
          <w:sz w:val="24"/>
          <w:szCs w:val="24"/>
        </w:rPr>
        <w:t>pp, site du club.</w:t>
      </w:r>
    </w:p>
    <w:p w14:paraId="0F97EAB8" w14:textId="77777777" w:rsidR="00554B35" w:rsidRDefault="00554B35" w:rsidP="00554B35">
      <w:pPr>
        <w:spacing w:after="0"/>
        <w:jc w:val="both"/>
        <w:rPr>
          <w:b/>
          <w:sz w:val="24"/>
          <w:szCs w:val="24"/>
          <w:u w:val="single"/>
        </w:rPr>
      </w:pPr>
      <w:r w:rsidRPr="000D16DF">
        <w:rPr>
          <w:b/>
          <w:sz w:val="24"/>
          <w:szCs w:val="24"/>
        </w:rPr>
        <w:t xml:space="preserve">Article 10 : </w:t>
      </w:r>
      <w:r w:rsidRPr="000D16DF">
        <w:rPr>
          <w:b/>
          <w:sz w:val="24"/>
          <w:szCs w:val="24"/>
          <w:u w:val="single"/>
        </w:rPr>
        <w:t>Organisation du COV</w:t>
      </w:r>
      <w:r>
        <w:rPr>
          <w:b/>
          <w:sz w:val="24"/>
          <w:szCs w:val="24"/>
          <w:u w:val="single"/>
        </w:rPr>
        <w:t> :</w:t>
      </w:r>
    </w:p>
    <w:p w14:paraId="6434A9D4" w14:textId="12F91B0D" w:rsidR="00E009C7" w:rsidRPr="000D16DF" w:rsidRDefault="00554B35" w:rsidP="000D16DF">
      <w:pPr>
        <w:spacing w:after="0"/>
        <w:jc w:val="both"/>
        <w:rPr>
          <w:sz w:val="24"/>
          <w:szCs w:val="24"/>
        </w:rPr>
      </w:pPr>
      <w:r>
        <w:rPr>
          <w:sz w:val="24"/>
          <w:szCs w:val="24"/>
        </w:rPr>
        <w:t>Le bureau du COV souhaite que les membres de l’association qui ne participeraient pas en tant que compétiteurs aux manifestations organisées par l’association, se portent volontaires pour assurer la bonne tenue de l’épreuve et l’image de notre club, cela évidemment dans la mesure de leurs disponibilités.  D’autre part, il est souhaitable que tous les sociétaires soient présents à l’assemblée générale annuelle et aux autres manifestations internes telles que par exemple la rando des rois !</w:t>
      </w:r>
    </w:p>
    <w:p w14:paraId="536425A5" w14:textId="0C7E00FF" w:rsidR="00E009C7" w:rsidRPr="000D16DF" w:rsidRDefault="000D16DF" w:rsidP="00E009C7">
      <w:pPr>
        <w:rPr>
          <w:b/>
          <w:bCs/>
          <w:sz w:val="24"/>
          <w:szCs w:val="24"/>
          <w:u w:val="single"/>
        </w:rPr>
      </w:pPr>
      <w:r w:rsidRPr="000D16DF">
        <w:rPr>
          <w:b/>
          <w:bCs/>
          <w:sz w:val="24"/>
          <w:szCs w:val="24"/>
        </w:rPr>
        <w:t>Article 11 </w:t>
      </w:r>
      <w:r w:rsidRPr="000D16DF">
        <w:rPr>
          <w:b/>
          <w:bCs/>
          <w:sz w:val="24"/>
          <w:szCs w:val="24"/>
          <w:u w:val="single"/>
        </w:rPr>
        <w:t xml:space="preserve">: </w:t>
      </w:r>
      <w:r w:rsidR="00E009C7" w:rsidRPr="000D16DF">
        <w:rPr>
          <w:b/>
          <w:bCs/>
          <w:sz w:val="24"/>
          <w:szCs w:val="24"/>
          <w:u w:val="single"/>
        </w:rPr>
        <w:t>LE VEHICULE – OPEL VIVARO - 9 PLACES</w:t>
      </w:r>
    </w:p>
    <w:p w14:paraId="44051FE8" w14:textId="77777777" w:rsidR="00E009C7" w:rsidRPr="00981214" w:rsidRDefault="00E009C7" w:rsidP="00E009C7">
      <w:pPr>
        <w:rPr>
          <w:b/>
          <w:bCs/>
        </w:rPr>
      </w:pPr>
      <w:r>
        <w:rPr>
          <w:b/>
          <w:bCs/>
        </w:rPr>
        <w:t>Toute demande de sortie du véhicule doit être faite auprès du Président, à défaut auprès d’un vice-président, à défaut auprès d’un membre du CA.</w:t>
      </w:r>
    </w:p>
    <w:p w14:paraId="13A5CF84" w14:textId="77777777" w:rsidR="00E009C7" w:rsidRDefault="00E009C7" w:rsidP="00E009C7">
      <w:pPr>
        <w:jc w:val="both"/>
      </w:pPr>
      <w:r>
        <w:t>Le véhicule est utilisé et conduit uniquement par les adhérents du COV à l’occasion d’une manifestation sportive, ou un déplacement ayant un rapport avec les activités du club, en tant que spectateurs, concurrents ou participants</w:t>
      </w:r>
    </w:p>
    <w:p w14:paraId="5B16B253" w14:textId="77777777" w:rsidR="00E009C7" w:rsidRDefault="00E009C7" w:rsidP="00E009C7">
      <w:pPr>
        <w:jc w:val="both"/>
      </w:pPr>
      <w:r>
        <w:t xml:space="preserve">Conduit par un adhérent, le véhicule pourra transporter les enfants du club (après accord des parents) ainsi que les accompagnateurs (adhérents ou pas), lors d’une sortie sportive ou pédagogique. </w:t>
      </w:r>
    </w:p>
    <w:p w14:paraId="10C3FCE9" w14:textId="77777777" w:rsidR="00E009C7" w:rsidRDefault="00E009C7" w:rsidP="00E009C7">
      <w:pPr>
        <w:jc w:val="both"/>
      </w:pPr>
      <w:r>
        <w:lastRenderedPageBreak/>
        <w:t>Le conducteur complète le carnet de bord au départ et au retour, et s’engage à respecter le code de la route, à conduire prudemment en bon père de famille et remettre le carburant utilisé.</w:t>
      </w:r>
    </w:p>
    <w:p w14:paraId="49CA398E" w14:textId="77777777" w:rsidR="00E009C7" w:rsidRDefault="00E009C7" w:rsidP="00E009C7">
      <w:pPr>
        <w:jc w:val="both"/>
      </w:pPr>
      <w:r>
        <w:t>En cas de contravention ou d’un problème survenant du fait d’une conduite repréhensible, le COV ne peut être tenu comme responsable. Le conducteur et le groupe transporté devront régler le problème causé.</w:t>
      </w:r>
    </w:p>
    <w:p w14:paraId="6E0EDE4A" w14:textId="77777777" w:rsidR="00E009C7" w:rsidRDefault="00E009C7" w:rsidP="00E009C7">
      <w:pPr>
        <w:jc w:val="both"/>
      </w:pPr>
      <w:r>
        <w:t>Le véhicule toujours conduit par un adhérent du COV est prévu pour être également utilisé lors des manifestations organisées par le COV : en l’occurrence, il pourra servir de véhicule suiveur – pour le transport de matériel ou à l’occasion de l’organisation d’un ravitaillement. Celui-ci représente une vitrine pour le club et ses partenaires.</w:t>
      </w:r>
    </w:p>
    <w:p w14:paraId="4B72B7B1" w14:textId="77777777" w:rsidR="00E009C7" w:rsidRDefault="00E009C7" w:rsidP="00E009C7">
      <w:pPr>
        <w:jc w:val="both"/>
      </w:pPr>
      <w:r>
        <w:t>Le véhicule est stationné chez un adhérent, qui a bien voulu l’accueillir, dans un espace fermé et protégé. Les clés sont chez cette personne, laquelle doit être avertie avant tout passage pour récupérer le véhicule. Les papiers (carte grise et assurance) avec le tableau de bord sont dans le véhicule.</w:t>
      </w:r>
    </w:p>
    <w:p w14:paraId="0AFDD00E" w14:textId="3FE9BE94" w:rsidR="00E009C7" w:rsidRPr="000D16DF" w:rsidRDefault="000D16DF" w:rsidP="00E009C7">
      <w:pPr>
        <w:jc w:val="both"/>
        <w:rPr>
          <w:b/>
          <w:bCs/>
          <w:u w:val="single"/>
        </w:rPr>
      </w:pPr>
      <w:r w:rsidRPr="00562D25">
        <w:rPr>
          <w:b/>
          <w:bCs/>
        </w:rPr>
        <w:t>Article 12</w:t>
      </w:r>
      <w:r w:rsidRPr="000D16DF">
        <w:rPr>
          <w:b/>
          <w:bCs/>
          <w:u w:val="single"/>
        </w:rPr>
        <w:t> </w:t>
      </w:r>
      <w:r w:rsidRPr="00562D25">
        <w:rPr>
          <w:b/>
          <w:bCs/>
        </w:rPr>
        <w:t xml:space="preserve">: </w:t>
      </w:r>
      <w:r w:rsidR="00E009C7" w:rsidRPr="000D16DF">
        <w:rPr>
          <w:b/>
          <w:bCs/>
          <w:u w:val="single"/>
        </w:rPr>
        <w:t>LES ADHESIONS</w:t>
      </w:r>
    </w:p>
    <w:p w14:paraId="462358E4" w14:textId="77777777" w:rsidR="00E009C7" w:rsidRDefault="00E009C7" w:rsidP="00E009C7">
      <w:pPr>
        <w:jc w:val="both"/>
      </w:pPr>
      <w:r w:rsidRPr="007C6383">
        <w:t>Est considéré comme adhérent au</w:t>
      </w:r>
      <w:r>
        <w:t xml:space="preserve"> COV toute personne ayant versé sa participation et complété la fiche d’adhésion pour la saison 2026</w:t>
      </w:r>
    </w:p>
    <w:p w14:paraId="5515F852" w14:textId="77777777" w:rsidR="00E009C7" w:rsidRPr="007C6383" w:rsidRDefault="00E009C7" w:rsidP="00E009C7">
      <w:pPr>
        <w:spacing w:after="0"/>
        <w:jc w:val="both"/>
      </w:pPr>
      <w:r>
        <w:t>L’appel de cotisation est adressé aux adhérents 2026 par la secrétaire du COV, par mail avant l’Assemblée Générale 2025, soit mi-octobre.</w:t>
      </w:r>
    </w:p>
    <w:p w14:paraId="46E4454B" w14:textId="77777777" w:rsidR="00E009C7" w:rsidRDefault="00E009C7" w:rsidP="00E009C7">
      <w:pPr>
        <w:spacing w:after="0"/>
        <w:jc w:val="both"/>
      </w:pPr>
      <w:r>
        <w:t xml:space="preserve">Les modalités d’adhésion ont été définies comme suit, par le conseil d’administration, pour la </w:t>
      </w:r>
      <w:r w:rsidRPr="00044EBF">
        <w:rPr>
          <w:b/>
          <w:bCs/>
        </w:rPr>
        <w:t>saison 202</w:t>
      </w:r>
      <w:r>
        <w:rPr>
          <w:b/>
          <w:bCs/>
        </w:rPr>
        <w:t>6</w:t>
      </w:r>
      <w:r>
        <w:t> :</w:t>
      </w:r>
    </w:p>
    <w:p w14:paraId="3E43307A" w14:textId="77777777" w:rsidR="00E009C7" w:rsidRDefault="00E009C7" w:rsidP="00E009C7">
      <w:pPr>
        <w:jc w:val="both"/>
      </w:pPr>
      <w:r>
        <w:t>1° - « </w:t>
      </w:r>
      <w:r>
        <w:rPr>
          <w:b/>
          <w:bCs/>
        </w:rPr>
        <w:t>LES CYCLISTES</w:t>
      </w:r>
      <w:r>
        <w:t> » participent aux sorties vélo, organisées par le club :</w:t>
      </w:r>
    </w:p>
    <w:p w14:paraId="32A7972E" w14:textId="70D78BB8" w:rsidR="00E009C7" w:rsidRDefault="00E009C7" w:rsidP="00E009C7">
      <w:pPr>
        <w:jc w:val="both"/>
      </w:pPr>
      <w:r>
        <w:tab/>
        <w:t xml:space="preserve">Route – VTT – VTTAE – Loisir – (maillot </w:t>
      </w:r>
      <w:r w:rsidR="00F24AA7">
        <w:t xml:space="preserve">manches courtes </w:t>
      </w:r>
      <w:r>
        <w:t xml:space="preserve">aux couleurs du club offert) ………………………. </w:t>
      </w:r>
      <w:r w:rsidRPr="000D16DF">
        <w:rPr>
          <w:b/>
          <w:bCs/>
        </w:rPr>
        <w:t>50</w:t>
      </w:r>
      <w:r>
        <w:t xml:space="preserve"> €</w:t>
      </w:r>
    </w:p>
    <w:p w14:paraId="625F97E6" w14:textId="77777777" w:rsidR="00E009C7" w:rsidRDefault="00E009C7" w:rsidP="00E009C7">
      <w:pPr>
        <w:jc w:val="both"/>
      </w:pPr>
      <w:r>
        <w:t>2° - « </w:t>
      </w:r>
      <w:r>
        <w:rPr>
          <w:b/>
          <w:bCs/>
        </w:rPr>
        <w:t>LES NON-CYCLISTES</w:t>
      </w:r>
      <w:r>
        <w:t> » ne participent pas aux sorties vélo, organisées par le club et en règle générale ne   pratiquent pas :</w:t>
      </w:r>
    </w:p>
    <w:p w14:paraId="08534ABE" w14:textId="77777777" w:rsidR="00E009C7" w:rsidRPr="00B36593" w:rsidRDefault="00E009C7" w:rsidP="00E009C7">
      <w:pPr>
        <w:pStyle w:val="Paragraphedeliste"/>
        <w:numPr>
          <w:ilvl w:val="0"/>
          <w:numId w:val="2"/>
        </w:numPr>
        <w:spacing w:after="0"/>
        <w:jc w:val="both"/>
        <w:rPr>
          <w:b/>
          <w:bCs/>
        </w:rPr>
      </w:pPr>
      <w:r w:rsidRPr="00B36593">
        <w:rPr>
          <w:b/>
          <w:bCs/>
        </w:rPr>
        <w:t xml:space="preserve">Les dirigeants actifs </w:t>
      </w:r>
    </w:p>
    <w:p w14:paraId="7E671BFC" w14:textId="77777777" w:rsidR="00E009C7" w:rsidRDefault="00E009C7" w:rsidP="00E009C7">
      <w:pPr>
        <w:spacing w:after="0"/>
        <w:ind w:firstLine="708"/>
        <w:jc w:val="both"/>
      </w:pPr>
      <w:r>
        <w:t>Ils participent à toutes les manifestations organisées par le COV, aident le mercredi à l’école de VTT, sont bénévoles du club, durant toute la saison et peuvent par conséquent assumer un rôle au sein du Conseil d’administration à l’instar de la trésorière, de la secrétaire, etc… ………………….. 20 €</w:t>
      </w:r>
    </w:p>
    <w:p w14:paraId="54A97EE4" w14:textId="77777777" w:rsidR="00E009C7" w:rsidRPr="00B36593" w:rsidRDefault="00E009C7" w:rsidP="00E009C7">
      <w:pPr>
        <w:pStyle w:val="Paragraphedeliste"/>
        <w:numPr>
          <w:ilvl w:val="0"/>
          <w:numId w:val="2"/>
        </w:numPr>
        <w:spacing w:after="0"/>
        <w:jc w:val="both"/>
        <w:rPr>
          <w:b/>
          <w:bCs/>
        </w:rPr>
      </w:pPr>
      <w:r w:rsidRPr="00B36593">
        <w:rPr>
          <w:b/>
          <w:bCs/>
        </w:rPr>
        <w:t>Les sympathisants non actifs</w:t>
      </w:r>
    </w:p>
    <w:p w14:paraId="20057D4C" w14:textId="397D702F" w:rsidR="00E009C7" w:rsidRDefault="00E009C7" w:rsidP="00E009C7">
      <w:pPr>
        <w:spacing w:after="0"/>
        <w:jc w:val="both"/>
        <w:rPr>
          <w:b/>
          <w:sz w:val="24"/>
          <w:szCs w:val="24"/>
          <w:u w:val="single"/>
        </w:rPr>
      </w:pPr>
      <w:r>
        <w:t xml:space="preserve">Lesquels souhaitent seulement verser une participation symbolique, en faveur du COV. Ces membres, non bénévoles, assistent à l’Assemblée Générale mais ne peuvent pas assumer un rôle au sein du Conseil d’administration…………………………………………………………………………………………… </w:t>
      </w:r>
      <w:r w:rsidR="000D16DF">
        <w:t>au choix du donateur</w:t>
      </w:r>
    </w:p>
    <w:p w14:paraId="0B7E32CB" w14:textId="77777777" w:rsidR="00E009C7" w:rsidRDefault="00E009C7" w:rsidP="00554B35">
      <w:pPr>
        <w:spacing w:after="0"/>
        <w:jc w:val="both"/>
        <w:rPr>
          <w:b/>
          <w:sz w:val="24"/>
          <w:szCs w:val="24"/>
          <w:u w:val="single"/>
        </w:rPr>
      </w:pPr>
    </w:p>
    <w:p w14:paraId="6EF665A8" w14:textId="349F847B" w:rsidR="00554B35" w:rsidRPr="00D4429F" w:rsidRDefault="00554B35" w:rsidP="00554B35">
      <w:pPr>
        <w:spacing w:after="0"/>
        <w:jc w:val="both"/>
        <w:rPr>
          <w:sz w:val="24"/>
          <w:szCs w:val="24"/>
        </w:rPr>
      </w:pPr>
      <w:r w:rsidRPr="00562D25">
        <w:rPr>
          <w:b/>
          <w:sz w:val="24"/>
          <w:szCs w:val="24"/>
        </w:rPr>
        <w:t>Article 1</w:t>
      </w:r>
      <w:r w:rsidR="000D16DF" w:rsidRPr="00562D25">
        <w:rPr>
          <w:b/>
          <w:sz w:val="24"/>
          <w:szCs w:val="24"/>
        </w:rPr>
        <w:t>3</w:t>
      </w:r>
      <w:r w:rsidRPr="00D4429F">
        <w:rPr>
          <w:b/>
          <w:sz w:val="24"/>
          <w:szCs w:val="24"/>
          <w:u w:val="single"/>
        </w:rPr>
        <w:t> : Acceptation du présent règlement</w:t>
      </w:r>
      <w:r w:rsidRPr="00D4429F">
        <w:rPr>
          <w:sz w:val="24"/>
          <w:szCs w:val="24"/>
        </w:rPr>
        <w:t> :</w:t>
      </w:r>
    </w:p>
    <w:p w14:paraId="7DA6D71D" w14:textId="77777777" w:rsidR="00554B35" w:rsidRPr="00D4429F" w:rsidRDefault="00554B35" w:rsidP="00554B35">
      <w:pPr>
        <w:spacing w:after="0"/>
        <w:jc w:val="both"/>
        <w:rPr>
          <w:sz w:val="24"/>
          <w:szCs w:val="24"/>
        </w:rPr>
      </w:pPr>
      <w:r w:rsidRPr="00D4429F">
        <w:rPr>
          <w:sz w:val="24"/>
          <w:szCs w:val="24"/>
        </w:rPr>
        <w:t>L’adhésion au Cyclisme Ouest Var vaut entière acceptation du présent règlement. Dès son adoption par le conseil d’administration, le règlement intérieur est adressé à tous les adhérents par mail.</w:t>
      </w:r>
    </w:p>
    <w:p w14:paraId="049761C2" w14:textId="3F15E9E4" w:rsidR="00554B35" w:rsidRPr="00D4429F" w:rsidRDefault="00554B35" w:rsidP="00554B35">
      <w:pPr>
        <w:spacing w:after="0"/>
        <w:jc w:val="both"/>
        <w:rPr>
          <w:sz w:val="24"/>
          <w:szCs w:val="24"/>
        </w:rPr>
      </w:pPr>
      <w:r w:rsidRPr="00D4429F">
        <w:rPr>
          <w:sz w:val="24"/>
          <w:szCs w:val="24"/>
        </w:rPr>
        <w:t xml:space="preserve">Le conseil d’administration du COV se réserve le droit </w:t>
      </w:r>
      <w:r>
        <w:rPr>
          <w:sz w:val="24"/>
          <w:szCs w:val="24"/>
        </w:rPr>
        <w:t>d’apporte</w:t>
      </w:r>
      <w:r w:rsidR="00384D85">
        <w:rPr>
          <w:sz w:val="24"/>
          <w:szCs w:val="24"/>
        </w:rPr>
        <w:t>r</w:t>
      </w:r>
      <w:r w:rsidRPr="00D4429F">
        <w:rPr>
          <w:sz w:val="24"/>
          <w:szCs w:val="24"/>
        </w:rPr>
        <w:t xml:space="preserve"> toute modification </w:t>
      </w:r>
      <w:r>
        <w:rPr>
          <w:sz w:val="24"/>
          <w:szCs w:val="24"/>
        </w:rPr>
        <w:t>à</w:t>
      </w:r>
      <w:r w:rsidRPr="00D4429F">
        <w:rPr>
          <w:sz w:val="24"/>
          <w:szCs w:val="24"/>
        </w:rPr>
        <w:t xml:space="preserve"> ce règlement intérieur à tout moment de la saison </w:t>
      </w:r>
      <w:r>
        <w:rPr>
          <w:sz w:val="24"/>
          <w:szCs w:val="24"/>
        </w:rPr>
        <w:t>20</w:t>
      </w:r>
      <w:r w:rsidR="000A77A3">
        <w:rPr>
          <w:sz w:val="24"/>
          <w:szCs w:val="24"/>
        </w:rPr>
        <w:t>26</w:t>
      </w:r>
      <w:r w:rsidRPr="00D4429F">
        <w:rPr>
          <w:sz w:val="24"/>
          <w:szCs w:val="24"/>
        </w:rPr>
        <w:t xml:space="preserve"> et des suivantes. Tous les adhérents seront informés par mail.</w:t>
      </w:r>
    </w:p>
    <w:p w14:paraId="3E8E0A72" w14:textId="77777777" w:rsidR="00554B35" w:rsidRDefault="00554B35" w:rsidP="00554B35">
      <w:pPr>
        <w:spacing w:after="0"/>
        <w:jc w:val="both"/>
        <w:rPr>
          <w:b/>
          <w:sz w:val="24"/>
          <w:szCs w:val="24"/>
        </w:rPr>
      </w:pPr>
    </w:p>
    <w:p w14:paraId="6A338F61" w14:textId="77777777" w:rsidR="00554B35" w:rsidRPr="009721C8" w:rsidRDefault="00554B35" w:rsidP="00554B35">
      <w:pPr>
        <w:spacing w:after="0"/>
        <w:jc w:val="both"/>
        <w:rPr>
          <w:b/>
          <w:sz w:val="28"/>
          <w:szCs w:val="28"/>
        </w:rPr>
      </w:pPr>
    </w:p>
    <w:p w14:paraId="4D1C42BB" w14:textId="77777777" w:rsidR="00127156" w:rsidRDefault="00127156"/>
    <w:sectPr w:rsidR="00127156" w:rsidSect="00384D85">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0F79"/>
    <w:multiLevelType w:val="hybridMultilevel"/>
    <w:tmpl w:val="092EAC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A8D209E"/>
    <w:multiLevelType w:val="hybridMultilevel"/>
    <w:tmpl w:val="8E34D612"/>
    <w:lvl w:ilvl="0" w:tplc="B9D0E318">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16cid:durableId="205528384">
    <w:abstractNumId w:val="0"/>
  </w:num>
  <w:num w:numId="2" w16cid:durableId="1269578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554B35"/>
    <w:rsid w:val="000A77A3"/>
    <w:rsid w:val="000D16DF"/>
    <w:rsid w:val="00127156"/>
    <w:rsid w:val="00384D85"/>
    <w:rsid w:val="004620C3"/>
    <w:rsid w:val="0047102B"/>
    <w:rsid w:val="00554B35"/>
    <w:rsid w:val="00562D25"/>
    <w:rsid w:val="00663259"/>
    <w:rsid w:val="00D85DA9"/>
    <w:rsid w:val="00E009C7"/>
    <w:rsid w:val="00EF49AE"/>
    <w:rsid w:val="00F24AA7"/>
    <w:rsid w:val="00F763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26A39B"/>
  <w15:chartTrackingRefBased/>
  <w15:docId w15:val="{03DDBE81-C9FE-4F0A-BFDC-1C7BC12F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B35"/>
  </w:style>
  <w:style w:type="paragraph" w:styleId="Titre1">
    <w:name w:val="heading 1"/>
    <w:basedOn w:val="Normal"/>
    <w:next w:val="Normal"/>
    <w:link w:val="Titre1Car"/>
    <w:uiPriority w:val="9"/>
    <w:qFormat/>
    <w:rsid w:val="00554B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554B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554B35"/>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554B35"/>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554B35"/>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554B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4B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4B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4B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4B35"/>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554B35"/>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554B35"/>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554B35"/>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554B35"/>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554B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4B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4B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4B35"/>
    <w:rPr>
      <w:rFonts w:eastAsiaTheme="majorEastAsia" w:cstheme="majorBidi"/>
      <w:color w:val="272727" w:themeColor="text1" w:themeTint="D8"/>
    </w:rPr>
  </w:style>
  <w:style w:type="paragraph" w:styleId="Titre">
    <w:name w:val="Title"/>
    <w:basedOn w:val="Normal"/>
    <w:next w:val="Normal"/>
    <w:link w:val="TitreCar"/>
    <w:uiPriority w:val="10"/>
    <w:qFormat/>
    <w:rsid w:val="00554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4B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4B3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4B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4B3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54B35"/>
    <w:rPr>
      <w:i/>
      <w:iCs/>
      <w:color w:val="404040" w:themeColor="text1" w:themeTint="BF"/>
    </w:rPr>
  </w:style>
  <w:style w:type="paragraph" w:styleId="Paragraphedeliste">
    <w:name w:val="List Paragraph"/>
    <w:basedOn w:val="Normal"/>
    <w:uiPriority w:val="34"/>
    <w:qFormat/>
    <w:rsid w:val="00554B35"/>
    <w:pPr>
      <w:ind w:left="720"/>
      <w:contextualSpacing/>
    </w:pPr>
  </w:style>
  <w:style w:type="character" w:styleId="Accentuationintense">
    <w:name w:val="Intense Emphasis"/>
    <w:basedOn w:val="Policepardfaut"/>
    <w:uiPriority w:val="21"/>
    <w:qFormat/>
    <w:rsid w:val="00554B35"/>
    <w:rPr>
      <w:i/>
      <w:iCs/>
      <w:color w:val="365F91" w:themeColor="accent1" w:themeShade="BF"/>
    </w:rPr>
  </w:style>
  <w:style w:type="paragraph" w:styleId="Citationintense">
    <w:name w:val="Intense Quote"/>
    <w:basedOn w:val="Normal"/>
    <w:next w:val="Normal"/>
    <w:link w:val="CitationintenseCar"/>
    <w:uiPriority w:val="30"/>
    <w:qFormat/>
    <w:rsid w:val="00554B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554B35"/>
    <w:rPr>
      <w:i/>
      <w:iCs/>
      <w:color w:val="365F91" w:themeColor="accent1" w:themeShade="BF"/>
    </w:rPr>
  </w:style>
  <w:style w:type="character" w:styleId="Rfrenceintense">
    <w:name w:val="Intense Reference"/>
    <w:basedOn w:val="Policepardfaut"/>
    <w:uiPriority w:val="32"/>
    <w:qFormat/>
    <w:rsid w:val="00554B35"/>
    <w:rPr>
      <w:b/>
      <w:bCs/>
      <w:smallCaps/>
      <w:color w:val="365F91" w:themeColor="accent1" w:themeShade="BF"/>
      <w:spacing w:val="5"/>
    </w:rPr>
  </w:style>
  <w:style w:type="character" w:styleId="Lienhypertexte">
    <w:name w:val="Hyperlink"/>
    <w:basedOn w:val="Policepardfaut"/>
    <w:uiPriority w:val="99"/>
    <w:unhideWhenUsed/>
    <w:rsid w:val="00384D85"/>
    <w:rPr>
      <w:color w:val="0000FF" w:themeColor="hyperlink"/>
      <w:u w:val="single"/>
    </w:rPr>
  </w:style>
  <w:style w:type="character" w:styleId="Mentionnonrsolue">
    <w:name w:val="Unresolved Mention"/>
    <w:basedOn w:val="Policepardfaut"/>
    <w:uiPriority w:val="99"/>
    <w:semiHidden/>
    <w:unhideWhenUsed/>
    <w:rsid w:val="0038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yclismeouestvar83@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1299</Words>
  <Characters>7150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eiram donckers</dc:creator>
  <cp:keywords/>
  <dc:description/>
  <cp:lastModifiedBy>eiram donckers</cp:lastModifiedBy>
  <cp:revision>9</cp:revision>
  <cp:lastPrinted>2025-09-09T17:32:00Z</cp:lastPrinted>
  <dcterms:created xsi:type="dcterms:W3CDTF">2025-02-10T18:01:00Z</dcterms:created>
  <dcterms:modified xsi:type="dcterms:W3CDTF">2025-09-10T08:43:00Z</dcterms:modified>
</cp:coreProperties>
</file>